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7" w:rsidRDefault="00AB2227" w:rsidP="00AB22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</w:p>
    <w:p w:rsidR="00AB2227" w:rsidRPr="00E01B98" w:rsidRDefault="00AB2227" w:rsidP="00AB22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Истории</w:t>
      </w: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5-9 классы ФГОС</w:t>
      </w:r>
    </w:p>
    <w:p w:rsidR="001E7A1E" w:rsidRDefault="001E7A1E" w:rsidP="00AB222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7A1E">
        <w:rPr>
          <w:rFonts w:ascii="Times New Roman" w:eastAsia="Calibri" w:hAnsi="Times New Roman" w:cs="Times New Roman"/>
          <w:color w:val="000000"/>
          <w:sz w:val="24"/>
          <w:szCs w:val="24"/>
        </w:rPr>
        <w:t>Составитель: Филимонова Елена Ивановна – учитель истории и обществознания.</w:t>
      </w:r>
    </w:p>
    <w:p w:rsidR="00AB2227" w:rsidRPr="00EA011E" w:rsidRDefault="00AB2227" w:rsidP="00EA011E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01B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Рабочая программа по предмету «История» для 5-9 классов (далее 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Программа) разработана в соответствии со статьей 2 Федерального закона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 № 273-ФЗ от 29.12.2012 г. «Об образовании в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Федерации»; приказом Министерства образования и науки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 от 17 декабря 2010 г. № 1897 «Об утверждении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федерального государственного образовательного стандарта</w:t>
      </w:r>
      <w:r w:rsidR="00EA0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</w:t>
      </w:r>
      <w:r w:rsidR="00EA011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общего образования»; </w:t>
      </w:r>
      <w:r w:rsidR="00EA011E" w:rsidRP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учебным планом основного общего</w:t>
      </w:r>
      <w:r w:rsid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011E" w:rsidRP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МОУ «Васильевская основная общеобразовательная школа» как</w:t>
      </w:r>
      <w:r w:rsid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011E" w:rsidRP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часть Основной общеобразовательной программы основного общего</w:t>
      </w:r>
      <w:r w:rsid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A011E" w:rsidRPr="00EA01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(ФГОС ООО).</w:t>
      </w:r>
      <w:bookmarkStart w:id="0" w:name="_GoBack"/>
      <w:bookmarkEnd w:id="0"/>
    </w:p>
    <w:p w:rsidR="002F06ED" w:rsidRPr="00BF5814" w:rsidRDefault="002F06ED" w:rsidP="002F06E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Данная рабочая программа разработана на основе:</w:t>
      </w:r>
    </w:p>
    <w:p w:rsidR="002F06ED" w:rsidRPr="002F06ED" w:rsidRDefault="00BF5814" w:rsidP="002F06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F06ED"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рабочей </w:t>
      </w:r>
      <w:r w:rsidR="002F06ED"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«Всеобщая история» </w:t>
      </w:r>
      <w:r w:rsidR="002F06ED" w:rsidRPr="002F06ED">
        <w:rPr>
          <w:rFonts w:ascii="Times New Roman" w:eastAsia="Calibri" w:hAnsi="Times New Roman" w:cs="Times New Roman"/>
          <w:sz w:val="24"/>
          <w:szCs w:val="24"/>
        </w:rPr>
        <w:t xml:space="preserve">  предметная  линия учебников А.А. </w:t>
      </w:r>
      <w:proofErr w:type="spellStart"/>
      <w:r w:rsidR="002F06ED" w:rsidRPr="002F06ED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="002F06ED" w:rsidRPr="002F06ED">
        <w:rPr>
          <w:rFonts w:ascii="Times New Roman" w:eastAsia="Calibri" w:hAnsi="Times New Roman" w:cs="Times New Roman"/>
          <w:sz w:val="24"/>
          <w:szCs w:val="24"/>
        </w:rPr>
        <w:t xml:space="preserve"> – А.О. </w:t>
      </w:r>
      <w:proofErr w:type="spellStart"/>
      <w:r w:rsidR="002F06ED" w:rsidRPr="002F06ED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="002F06ED" w:rsidRPr="002F06ED">
        <w:rPr>
          <w:rFonts w:ascii="Times New Roman" w:eastAsia="Calibri" w:hAnsi="Times New Roman" w:cs="Times New Roman"/>
          <w:sz w:val="24"/>
          <w:szCs w:val="24"/>
        </w:rPr>
        <w:t xml:space="preserve"> – Цюпы. 5-9 класс</w:t>
      </w:r>
      <w:r w:rsidR="002F06ED" w:rsidRPr="00BF58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F06ED" w:rsidRPr="00BF5814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="002F06ED" w:rsidRPr="00BF581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6ED" w:rsidRPr="00BF5814">
        <w:rPr>
          <w:rFonts w:ascii="Times New Roman" w:eastAsia="Calibri" w:hAnsi="Times New Roman" w:cs="Times New Roman"/>
          <w:sz w:val="24"/>
          <w:szCs w:val="24"/>
        </w:rPr>
        <w:t>2016</w:t>
      </w:r>
      <w:r w:rsidR="002F06ED" w:rsidRPr="002F06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06ED" w:rsidRPr="002F06ED" w:rsidRDefault="00BF5814" w:rsidP="002F06ED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06ED"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рабочей программы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 тематическо</w:t>
      </w:r>
      <w:r w:rsidR="002F06ED"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планировани</w:t>
      </w:r>
      <w:r w:rsidR="002F06ED"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 «История России» предметная линия учебников Н.М. Арсентьева, А.А. Данилова, под редакцией А.В. </w:t>
      </w:r>
      <w:proofErr w:type="spellStart"/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>Торкунова</w:t>
      </w:r>
      <w:proofErr w:type="spellEnd"/>
      <w:r w:rsidR="002F06ED" w:rsidRPr="002F0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="002F06ED" w:rsidRPr="00BF5814">
        <w:rPr>
          <w:rFonts w:ascii="Times New Roman" w:eastAsia="Calibri" w:hAnsi="Times New Roman" w:cs="Times New Roman"/>
          <w:sz w:val="24"/>
          <w:szCs w:val="24"/>
        </w:rPr>
        <w:t>М.: Просвещение, 2017</w:t>
      </w:r>
      <w:r w:rsidR="002F06ED" w:rsidRPr="002F0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06ED" w:rsidRPr="00BF5814" w:rsidRDefault="002F06ED" w:rsidP="002F06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2F06ED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УЧЕБНО-МЕТОДИЧЕСКИЙ КОМПЛЕК</w:t>
      </w:r>
      <w:r w:rsidR="0043017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Т</w:t>
      </w:r>
      <w:r w:rsidRPr="002F06ED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(УМК)</w:t>
      </w:r>
    </w:p>
    <w:p w:rsidR="002F06ED" w:rsidRPr="002F06ED" w:rsidRDefault="002F06ED" w:rsidP="00430174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BF5814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История России.</w:t>
      </w:r>
    </w:p>
    <w:p w:rsidR="002F06ED" w:rsidRPr="002F06ED" w:rsidRDefault="002F06ED" w:rsidP="002F06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«История России. 6 класс» в двух частях, авторы: Н. М. Арсентьев, А. А. Данилов и др. под редакцией А. В. </w:t>
      </w:r>
      <w:proofErr w:type="spellStart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; М. «Просвещение»,</w:t>
      </w: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2017 г.</w:t>
      </w:r>
    </w:p>
    <w:p w:rsidR="002F06ED" w:rsidRPr="002F06ED" w:rsidRDefault="002F06ED" w:rsidP="002F06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Арсентьев Н. М,  Данилов А. А,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 И. В. Под редакцией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 А. В. История России. 7 класс.</w:t>
      </w: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 В 2-х частях.  М., Просвещение, 2017 г.</w:t>
      </w:r>
    </w:p>
    <w:p w:rsidR="002F06ED" w:rsidRPr="002F06ED" w:rsidRDefault="002F06ED" w:rsidP="002F06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«История России. 8 класс» в двух частях, авторы: Н. М. Арсентьев, А. А. Данилов, И.В.</w:t>
      </w: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Курукин</w:t>
      </w:r>
      <w:proofErr w:type="spellEnd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А.Я.</w:t>
      </w: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Токарева под редакцией А. В. </w:t>
      </w:r>
      <w:proofErr w:type="spellStart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2F06E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; М. «Просвещение», </w:t>
      </w:r>
      <w:r w:rsidRPr="00BF581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2018 г.</w:t>
      </w:r>
    </w:p>
    <w:p w:rsidR="002F06ED" w:rsidRPr="002F06ED" w:rsidRDefault="002F06ED" w:rsidP="002F06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>4.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Арсентьев Н. М,  Данилов А. А,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 А. А. Под редакцией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 А. В. История России. 9 класс. В 2-х частях.  М., Просвещение.</w:t>
      </w:r>
    </w:p>
    <w:p w:rsidR="002F06ED" w:rsidRPr="00BF5814" w:rsidRDefault="002F06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81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Всеобщая </w:t>
      </w:r>
      <w:proofErr w:type="spellStart"/>
      <w:r w:rsidRPr="00BF5814">
        <w:rPr>
          <w:rFonts w:ascii="Times New Roman" w:hAnsi="Times New Roman" w:cs="Times New Roman"/>
          <w:b/>
          <w:sz w:val="24"/>
          <w:szCs w:val="24"/>
          <w:u w:val="single"/>
        </w:rPr>
        <w:t>истори</w:t>
      </w:r>
      <w:proofErr w:type="spellEnd"/>
      <w:r w:rsidRPr="00BF58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F06ED" w:rsidRPr="002F06ED" w:rsidRDefault="002F06ED" w:rsidP="0043017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История Древнего мира.5 класс. А.А.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, И.С. Свенцицкая. </w:t>
      </w:r>
      <w:r w:rsidR="000354E9" w:rsidRPr="00BF5814">
        <w:rPr>
          <w:rFonts w:ascii="Times New Roman" w:eastAsia="Calibri" w:hAnsi="Times New Roman" w:cs="Times New Roman"/>
          <w:sz w:val="24"/>
          <w:szCs w:val="24"/>
        </w:rPr>
        <w:t>М.: Просвещение, 2016 г.</w:t>
      </w:r>
    </w:p>
    <w:p w:rsidR="002F06ED" w:rsidRPr="002F06ED" w:rsidRDefault="002F06ED" w:rsidP="0043017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История Средних веков. 6 класс. Е.В.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>, Г.М. Донской.</w:t>
      </w:r>
      <w:r w:rsidR="00DA388A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2017 </w:t>
      </w:r>
    </w:p>
    <w:p w:rsidR="002F06ED" w:rsidRPr="002F06ED" w:rsidRDefault="002F06ED" w:rsidP="0043017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История Нового времени. 7 класс. А.Я.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>, П.А. Баранов, Л.М. Ванюшкина.</w:t>
      </w:r>
      <w:r w:rsidR="000354E9" w:rsidRPr="00BF5814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2017 г.</w:t>
      </w:r>
    </w:p>
    <w:p w:rsidR="002F06ED" w:rsidRPr="002F06ED" w:rsidRDefault="002F06ED" w:rsidP="0043017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F06ED">
        <w:rPr>
          <w:rFonts w:ascii="Times New Roman" w:eastAsia="Calibri" w:hAnsi="Times New Roman" w:cs="Times New Roman"/>
          <w:sz w:val="24"/>
          <w:szCs w:val="24"/>
        </w:rPr>
        <w:t xml:space="preserve">История Нового времени. 8 класс. А.Я. </w:t>
      </w:r>
      <w:proofErr w:type="spellStart"/>
      <w:r w:rsidRPr="002F06E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2F06ED">
        <w:rPr>
          <w:rFonts w:ascii="Times New Roman" w:eastAsia="Calibri" w:hAnsi="Times New Roman" w:cs="Times New Roman"/>
          <w:sz w:val="24"/>
          <w:szCs w:val="24"/>
        </w:rPr>
        <w:t>, П.А. Баранов, Л.М. Ванюшкина.</w:t>
      </w:r>
      <w:r w:rsidR="000354E9" w:rsidRPr="00BF5814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2018 г.</w:t>
      </w:r>
    </w:p>
    <w:p w:rsidR="00DA388A" w:rsidRPr="002F06ED" w:rsidRDefault="002F06ED" w:rsidP="00DA38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A388A">
        <w:rPr>
          <w:rFonts w:ascii="Times New Roman" w:eastAsia="Calibri" w:hAnsi="Times New Roman" w:cs="Times New Roman"/>
          <w:sz w:val="24"/>
          <w:szCs w:val="24"/>
        </w:rPr>
        <w:t>История нового времени. 9 класс</w:t>
      </w:r>
      <w:r w:rsidRPr="002F06ED">
        <w:rPr>
          <w:rFonts w:ascii="Times New Roman" w:eastAsia="Calibri" w:hAnsi="Times New Roman" w:cs="Times New Roman"/>
          <w:sz w:val="24"/>
          <w:szCs w:val="24"/>
        </w:rPr>
        <w:t>.</w:t>
      </w:r>
      <w:r w:rsidR="00DA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88A" w:rsidRPr="002F06ED">
        <w:rPr>
          <w:rFonts w:ascii="Times New Roman" w:eastAsia="Calibri" w:hAnsi="Times New Roman" w:cs="Times New Roman"/>
          <w:sz w:val="24"/>
          <w:szCs w:val="24"/>
        </w:rPr>
        <w:t xml:space="preserve">А.Я. </w:t>
      </w:r>
      <w:proofErr w:type="spellStart"/>
      <w:r w:rsidR="00DA388A" w:rsidRPr="002F06ED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="00DA388A" w:rsidRPr="002F06ED">
        <w:rPr>
          <w:rFonts w:ascii="Times New Roman" w:eastAsia="Calibri" w:hAnsi="Times New Roman" w:cs="Times New Roman"/>
          <w:sz w:val="24"/>
          <w:szCs w:val="24"/>
        </w:rPr>
        <w:t>, П.А. Баранов, Л.М. Ванюшкина.</w:t>
      </w:r>
      <w:r w:rsidR="00DA388A" w:rsidRPr="00DA3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88A">
        <w:rPr>
          <w:rFonts w:ascii="Times New Roman" w:eastAsia="Calibri" w:hAnsi="Times New Roman" w:cs="Times New Roman"/>
          <w:sz w:val="24"/>
          <w:szCs w:val="24"/>
        </w:rPr>
        <w:t>М.: Просвещение, 2019</w:t>
      </w:r>
      <w:r w:rsidR="00DA388A" w:rsidRPr="00BF581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F06ED" w:rsidRPr="002F06ED" w:rsidRDefault="002F06ED" w:rsidP="00DA388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4E9" w:rsidRPr="000354E9" w:rsidRDefault="000354E9" w:rsidP="00035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0354E9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УЧЕБНЫЙ ПЛАН (КОЛИЧЕСТВО ЧАСОВ)</w:t>
      </w:r>
    </w:p>
    <w:p w:rsidR="000354E9" w:rsidRPr="00BF5814" w:rsidRDefault="000354E9" w:rsidP="00035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54E9">
        <w:rPr>
          <w:rFonts w:ascii="Times New Roman" w:eastAsia="Calibri" w:hAnsi="Times New Roman" w:cs="Times New Roman"/>
          <w:sz w:val="24"/>
          <w:szCs w:val="24"/>
        </w:rPr>
        <w:t xml:space="preserve">    Предмет «История» изучается на ступени основного общего образования в качестве обязательного предмета в 5-9 классах в общем объеме 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t>: курс «История России»  - 1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58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часов, «Всеобщая история»  - 182 часов (в 5-9 классах по 2 часа  в неделю). Согласно 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учебного плана МОУ «Васильевская основная общеобразовательная школа» учебный год </w:t>
      </w:r>
      <w:r w:rsidR="00430174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035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34 учебных недел</w:t>
      </w:r>
      <w:r w:rsidR="00430174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54E9" w:rsidRPr="00BF5814" w:rsidRDefault="000354E9" w:rsidP="000354E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учебного предмета «</w:t>
      </w:r>
      <w:r w:rsidRPr="00BF5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  <w:r w:rsidRPr="00035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F5814" w:rsidRPr="00BF5814" w:rsidRDefault="00BF5814" w:rsidP="00BF581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Главная </w:t>
      </w:r>
      <w:r w:rsidRPr="00BF58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BF5814">
        <w:rPr>
          <w:rFonts w:ascii="Times New Roman" w:eastAsia="Calibri" w:hAnsi="Times New Roman" w:cs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BF5814" w:rsidRPr="00BF5814" w:rsidRDefault="00BF5814" w:rsidP="00BF58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изучения предмета: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традициями;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обществе, для участия в межкультурном взаимодействии, толерантного отношения к представителям других народов и стран.</w:t>
      </w:r>
    </w:p>
    <w:p w:rsidR="00BF5814" w:rsidRPr="00BF5814" w:rsidRDefault="00BF5814" w:rsidP="00BF58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изучения истории: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 школьников представлений об основных источниках знаний о прошлом и настоящем;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гуманитарную культуру школьников, приобщать к ценностям культуры; 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истории, культуре, традициям своего и других народов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у учащихся целостное представление об историческом пути России и о судьбах населяющих ее народов, об основных этапах, о важнейших событиях и крупных деятелях отечественной истории;</w:t>
      </w:r>
    </w:p>
    <w:p w:rsidR="00BF5814" w:rsidRPr="00BF5814" w:rsidRDefault="00BF5814" w:rsidP="00BF58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понимание места и роли России во всемирно – историческом процессе, значения наследия этого периода для современного общества.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личностным, метапредметным и предметным результатам  освоения    учебного предмета «История»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Личностные  результаты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 понимание культурного многообразия мира, уважение к культуре своего и других народов, толерантность.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результаты: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-способность сознательно организовывать и регулировать свою деятельность — учебную, общественную и др.;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Предметные результаты: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Знание хронологии, работа с хронологией: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Знание исторических фактов, работа с фактами: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характеризовать место, обстоятельства, участников, результаты важнейших исторических событий;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группировать (классифицировать) факты по различным признакам.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3. Работа с историческими источниками: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читать историческую карту с опорой на легенду;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сравнивать данные разных источников, выявлять их сходство и различия.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Описание (реконструкция): 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5. Анализ, объяснение:</w:t>
      </w: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6. Работа с версиями, оценками: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приводить оценки исторических событий и личностей, изложенные в учебной литературе;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7. Применение знаний и умений в общении, социальной среде: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исторические знания для раскрытия причин и оценки сущности современных событий;</w:t>
      </w:r>
    </w:p>
    <w:p w:rsidR="00BF5814" w:rsidRPr="00BF5814" w:rsidRDefault="00BF5814" w:rsidP="00BF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8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диалога в поликультурной среде.</w:t>
      </w:r>
    </w:p>
    <w:p w:rsidR="00BF5814" w:rsidRDefault="00BF5814" w:rsidP="00BF581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контроля.</w:t>
      </w:r>
    </w:p>
    <w:p w:rsidR="007053EB" w:rsidRPr="00DA388A" w:rsidRDefault="007053EB" w:rsidP="00DA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05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Фронтальный опрос.  2. Понятийные диктанты. 3. Тематические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тесты по изученным темам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итоговые по курсу.</w:t>
      </w:r>
      <w:r w:rsidRPr="00705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Промежуточная аттестация согласно положению МОУ «Васильевская основная общеобразовательная школа» «Формы, периодичность и порядок текущего контроля успеваемости и промежуточной аттестации учащихся».</w:t>
      </w:r>
    </w:p>
    <w:p w:rsidR="00BF5814" w:rsidRPr="00BF5814" w:rsidRDefault="00BF5814" w:rsidP="00DA38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5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Промежуточная аттестация согласно положению МОУ «Васильевская основная общеобразовательная школа» «Формы, периодичность и порядок текущего контроля успеваемости и промежуточной аттестации учащихся»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5814" w:rsidRPr="00BF5814" w:rsidRDefault="00BF5814" w:rsidP="00DA388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F5814" w:rsidRPr="00BF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9C6"/>
    <w:multiLevelType w:val="hybridMultilevel"/>
    <w:tmpl w:val="D0E8EF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27"/>
    <w:rsid w:val="000354E9"/>
    <w:rsid w:val="001E7A1E"/>
    <w:rsid w:val="002F06ED"/>
    <w:rsid w:val="00430174"/>
    <w:rsid w:val="005C2BF0"/>
    <w:rsid w:val="007053EB"/>
    <w:rsid w:val="00A70C8E"/>
    <w:rsid w:val="00AB2227"/>
    <w:rsid w:val="00BF5814"/>
    <w:rsid w:val="00DA388A"/>
    <w:rsid w:val="00E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E74"/>
  <w15:docId w15:val="{A7E2D270-F619-4666-98B3-F3EB567A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филимонов</dc:creator>
  <cp:keywords/>
  <dc:description/>
  <cp:lastModifiedBy>Елена</cp:lastModifiedBy>
  <cp:revision>12</cp:revision>
  <dcterms:created xsi:type="dcterms:W3CDTF">2018-08-30T19:44:00Z</dcterms:created>
  <dcterms:modified xsi:type="dcterms:W3CDTF">2021-10-01T15:56:00Z</dcterms:modified>
</cp:coreProperties>
</file>